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F26F41" w:rsidP="00E5186B">
      <w:pPr>
        <w:widowControl w:val="0"/>
        <w:ind w:right="-1"/>
        <w:jc w:val="right"/>
        <w:rPr>
          <w:sz w:val="24"/>
          <w:szCs w:val="24"/>
        </w:rPr>
      </w:pPr>
      <w:r w:rsidRPr="00F26F41">
        <w:rPr>
          <w:sz w:val="24"/>
          <w:szCs w:val="24"/>
        </w:rPr>
        <w:t>Дело № 5-</w:t>
      </w:r>
      <w:r w:rsidRPr="00F26F41" w:rsidR="00E3523A">
        <w:rPr>
          <w:sz w:val="24"/>
          <w:szCs w:val="24"/>
        </w:rPr>
        <w:t>89</w:t>
      </w:r>
      <w:r w:rsidRPr="00F26F41">
        <w:rPr>
          <w:sz w:val="24"/>
          <w:szCs w:val="24"/>
        </w:rPr>
        <w:t>-200</w:t>
      </w:r>
      <w:r w:rsidRPr="00F26F41" w:rsidR="00DE5594">
        <w:rPr>
          <w:sz w:val="24"/>
          <w:szCs w:val="24"/>
        </w:rPr>
        <w:t>2</w:t>
      </w:r>
      <w:r w:rsidRPr="00F26F41">
        <w:rPr>
          <w:sz w:val="24"/>
          <w:szCs w:val="24"/>
        </w:rPr>
        <w:t>/20</w:t>
      </w:r>
      <w:r w:rsidRPr="00F26F41" w:rsidR="00983B69">
        <w:rPr>
          <w:sz w:val="24"/>
          <w:szCs w:val="24"/>
        </w:rPr>
        <w:t>2</w:t>
      </w:r>
      <w:r w:rsidRPr="00F26F41" w:rsidR="00E3523A">
        <w:rPr>
          <w:sz w:val="24"/>
          <w:szCs w:val="24"/>
        </w:rPr>
        <w:t>4</w:t>
      </w:r>
    </w:p>
    <w:p w:rsidR="005A079E" w:rsidRPr="00F26F41" w:rsidP="005A079E">
      <w:pPr>
        <w:widowControl w:val="0"/>
        <w:ind w:right="-1"/>
        <w:jc w:val="center"/>
        <w:rPr>
          <w:sz w:val="24"/>
          <w:szCs w:val="24"/>
        </w:rPr>
      </w:pPr>
      <w:r w:rsidRPr="00F26F41">
        <w:rPr>
          <w:sz w:val="24"/>
          <w:szCs w:val="24"/>
        </w:rPr>
        <w:t>ПОСТАНОВЛЕНИЕ</w:t>
      </w:r>
    </w:p>
    <w:p w:rsidR="005A079E" w:rsidRPr="00F26F41" w:rsidP="005A079E">
      <w:pPr>
        <w:widowControl w:val="0"/>
        <w:ind w:right="-1"/>
        <w:jc w:val="center"/>
        <w:rPr>
          <w:sz w:val="24"/>
          <w:szCs w:val="24"/>
        </w:rPr>
      </w:pPr>
      <w:r w:rsidRPr="00F26F41">
        <w:rPr>
          <w:sz w:val="24"/>
          <w:szCs w:val="24"/>
        </w:rPr>
        <w:t>по делу об административном правонарушении</w:t>
      </w:r>
    </w:p>
    <w:p w:rsidR="005A079E" w:rsidRPr="00F26F41" w:rsidP="005A079E">
      <w:pPr>
        <w:widowControl w:val="0"/>
        <w:ind w:right="-1"/>
        <w:jc w:val="center"/>
        <w:rPr>
          <w:sz w:val="24"/>
          <w:szCs w:val="24"/>
        </w:rPr>
      </w:pPr>
    </w:p>
    <w:p w:rsidR="005A079E" w:rsidRPr="00F26F41" w:rsidP="005A079E">
      <w:pPr>
        <w:widowControl w:val="0"/>
        <w:ind w:right="-1"/>
        <w:rPr>
          <w:sz w:val="24"/>
          <w:szCs w:val="24"/>
        </w:rPr>
      </w:pPr>
      <w:r w:rsidRPr="00F26F41">
        <w:rPr>
          <w:sz w:val="24"/>
          <w:szCs w:val="24"/>
        </w:rPr>
        <w:t>16</w:t>
      </w:r>
      <w:r w:rsidRPr="00F26F41" w:rsidR="009052AA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января</w:t>
      </w:r>
      <w:r w:rsidRPr="00F26F41" w:rsidR="008C735A">
        <w:rPr>
          <w:sz w:val="24"/>
          <w:szCs w:val="24"/>
        </w:rPr>
        <w:t xml:space="preserve"> </w:t>
      </w:r>
      <w:r w:rsidRPr="00F26F41" w:rsidR="003A0DFD">
        <w:rPr>
          <w:sz w:val="24"/>
          <w:szCs w:val="24"/>
        </w:rPr>
        <w:t xml:space="preserve"> </w:t>
      </w:r>
      <w:r w:rsidRPr="00F26F41" w:rsidR="00983B69">
        <w:rPr>
          <w:sz w:val="24"/>
          <w:szCs w:val="24"/>
        </w:rPr>
        <w:t>202</w:t>
      </w:r>
      <w:r w:rsidRPr="00F26F41">
        <w:rPr>
          <w:sz w:val="24"/>
          <w:szCs w:val="24"/>
        </w:rPr>
        <w:t>4</w:t>
      </w:r>
      <w:r w:rsidRPr="00F26F41" w:rsidR="00841B02">
        <w:rPr>
          <w:sz w:val="24"/>
          <w:szCs w:val="24"/>
        </w:rPr>
        <w:t xml:space="preserve"> года                                                           </w:t>
      </w:r>
      <w:r w:rsidRPr="00F26F41" w:rsidR="000C16F0">
        <w:rPr>
          <w:sz w:val="24"/>
          <w:szCs w:val="24"/>
        </w:rPr>
        <w:t xml:space="preserve">           </w:t>
      </w:r>
      <w:r w:rsidRPr="00F26F41" w:rsidR="00841B02">
        <w:rPr>
          <w:sz w:val="24"/>
          <w:szCs w:val="24"/>
        </w:rPr>
        <w:t>город Нефтеюганск</w:t>
      </w:r>
    </w:p>
    <w:p w:rsidR="005A079E" w:rsidRPr="00F26F41" w:rsidP="005A079E">
      <w:pPr>
        <w:widowControl w:val="0"/>
        <w:ind w:right="-1"/>
        <w:jc w:val="both"/>
        <w:rPr>
          <w:sz w:val="24"/>
          <w:szCs w:val="24"/>
        </w:rPr>
      </w:pPr>
    </w:p>
    <w:p w:rsidR="00DE5594" w:rsidRPr="00F26F41" w:rsidP="00DE5594">
      <w:pPr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Ми</w:t>
      </w:r>
      <w:r w:rsidRPr="00F26F41">
        <w:rPr>
          <w:sz w:val="24"/>
          <w:szCs w:val="24"/>
        </w:rPr>
        <w:t>ровой судья судебного участка №</w:t>
      </w:r>
      <w:r w:rsidRPr="00F26F41" w:rsidR="00971C61">
        <w:rPr>
          <w:sz w:val="24"/>
          <w:szCs w:val="24"/>
        </w:rPr>
        <w:t xml:space="preserve"> 2</w:t>
      </w:r>
      <w:r w:rsidRPr="00F26F41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 xml:space="preserve">Нефтеюганского судебного </w:t>
      </w:r>
      <w:r w:rsidRPr="00F26F41">
        <w:rPr>
          <w:sz w:val="24"/>
          <w:szCs w:val="24"/>
        </w:rPr>
        <w:t>района ХМАО – Югры</w:t>
      </w:r>
      <w:r w:rsidRPr="00F26F41" w:rsidR="00A35C0D">
        <w:rPr>
          <w:sz w:val="24"/>
          <w:szCs w:val="24"/>
        </w:rPr>
        <w:t xml:space="preserve"> </w:t>
      </w:r>
      <w:r w:rsidRPr="00F26F41" w:rsidR="00971C61">
        <w:rPr>
          <w:sz w:val="24"/>
          <w:szCs w:val="24"/>
        </w:rPr>
        <w:t xml:space="preserve">                                                                                         </w:t>
      </w:r>
      <w:r w:rsidRPr="00F26F41" w:rsidR="008C735A">
        <w:rPr>
          <w:sz w:val="24"/>
          <w:szCs w:val="24"/>
        </w:rPr>
        <w:t xml:space="preserve">  </w:t>
      </w:r>
      <w:r w:rsidRPr="00F26F41" w:rsidR="00971C61">
        <w:rPr>
          <w:sz w:val="24"/>
          <w:szCs w:val="24"/>
        </w:rPr>
        <w:t>Е.А. Таскаева</w:t>
      </w:r>
    </w:p>
    <w:p w:rsidR="005A079E" w:rsidRPr="00F26F41" w:rsidP="00DE5594">
      <w:pPr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 </w:t>
      </w:r>
      <w:r w:rsidRPr="00F26F41" w:rsidR="008B13CE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отношении:</w:t>
      </w:r>
    </w:p>
    <w:p w:rsidR="005E7678" w:rsidRPr="00F26F41" w:rsidP="004202CC">
      <w:pPr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Дж</w:t>
      </w:r>
      <w:r w:rsidRPr="00F26F41" w:rsidR="00DE5594">
        <w:rPr>
          <w:sz w:val="24"/>
          <w:szCs w:val="24"/>
        </w:rPr>
        <w:t>емалиева</w:t>
      </w:r>
      <w:r w:rsidRPr="00F26F41" w:rsidR="00DE5594">
        <w:rPr>
          <w:sz w:val="24"/>
          <w:szCs w:val="24"/>
        </w:rPr>
        <w:t xml:space="preserve"> М</w:t>
      </w:r>
      <w:r w:rsidRPr="00F26F41">
        <w:rPr>
          <w:sz w:val="24"/>
          <w:szCs w:val="24"/>
        </w:rPr>
        <w:t>.</w:t>
      </w:r>
      <w:r w:rsidRPr="00F26F41" w:rsidR="00DE5594">
        <w:rPr>
          <w:sz w:val="24"/>
          <w:szCs w:val="24"/>
        </w:rPr>
        <w:t xml:space="preserve"> Ю</w:t>
      </w:r>
      <w:r w:rsidRPr="00F26F41">
        <w:rPr>
          <w:sz w:val="24"/>
          <w:szCs w:val="24"/>
        </w:rPr>
        <w:t>.</w:t>
      </w:r>
      <w:r w:rsidRPr="00F26F41" w:rsidR="008B13CE">
        <w:rPr>
          <w:sz w:val="24"/>
          <w:szCs w:val="24"/>
        </w:rPr>
        <w:t xml:space="preserve">, </w:t>
      </w:r>
      <w:r w:rsidRPr="00F26F41">
        <w:rPr>
          <w:sz w:val="24"/>
          <w:szCs w:val="24"/>
        </w:rPr>
        <w:t>***</w:t>
      </w:r>
      <w:r w:rsidRPr="00F26F41" w:rsidR="008B13CE">
        <w:rPr>
          <w:sz w:val="24"/>
          <w:szCs w:val="24"/>
        </w:rPr>
        <w:t xml:space="preserve"> года рождения, уроженца </w:t>
      </w:r>
      <w:r w:rsidRPr="00F26F41">
        <w:rPr>
          <w:sz w:val="24"/>
          <w:szCs w:val="24"/>
        </w:rPr>
        <w:t>***</w:t>
      </w:r>
      <w:r w:rsidRPr="00F26F41" w:rsidR="00DE5594">
        <w:rPr>
          <w:sz w:val="24"/>
          <w:szCs w:val="24"/>
        </w:rPr>
        <w:t xml:space="preserve">, паспорт гражданина РФ: 6717 666521, </w:t>
      </w:r>
      <w:r w:rsidRPr="00F26F41" w:rsidR="008B13CE">
        <w:rPr>
          <w:sz w:val="24"/>
          <w:szCs w:val="24"/>
        </w:rPr>
        <w:t>работающего</w:t>
      </w:r>
      <w:r w:rsidRPr="00F26F41" w:rsidR="00DE5594">
        <w:rPr>
          <w:sz w:val="24"/>
          <w:szCs w:val="24"/>
        </w:rPr>
        <w:t xml:space="preserve"> в </w:t>
      </w:r>
      <w:r w:rsidRPr="00F26F41">
        <w:rPr>
          <w:sz w:val="24"/>
          <w:szCs w:val="24"/>
        </w:rPr>
        <w:t>***</w:t>
      </w:r>
      <w:r w:rsidRPr="00F26F41" w:rsidR="008B13CE">
        <w:rPr>
          <w:sz w:val="24"/>
          <w:szCs w:val="24"/>
        </w:rPr>
        <w:t xml:space="preserve">, зарегистрированного по адресу: </w:t>
      </w:r>
      <w:r w:rsidRPr="00F26F41">
        <w:rPr>
          <w:sz w:val="24"/>
          <w:szCs w:val="24"/>
        </w:rPr>
        <w:t>***</w:t>
      </w:r>
      <w:r w:rsidRPr="00F26F41" w:rsidR="008B13CE">
        <w:rPr>
          <w:sz w:val="24"/>
          <w:szCs w:val="24"/>
        </w:rPr>
        <w:t xml:space="preserve">, проживающего по адресу: </w:t>
      </w:r>
      <w:r w:rsidRPr="00F26F41">
        <w:rPr>
          <w:sz w:val="24"/>
          <w:szCs w:val="24"/>
        </w:rPr>
        <w:t>***,</w:t>
      </w:r>
    </w:p>
    <w:p w:rsidR="005A079E" w:rsidRPr="00F26F41" w:rsidP="005A079E">
      <w:pPr>
        <w:pStyle w:val="20"/>
        <w:shd w:val="clear" w:color="auto" w:fill="auto"/>
        <w:tabs>
          <w:tab w:val="left" w:pos="567"/>
          <w:tab w:val="left" w:pos="709"/>
        </w:tabs>
        <w:spacing w:before="0" w:after="60" w:line="322" w:lineRule="exact"/>
        <w:rPr>
          <w:sz w:val="24"/>
          <w:szCs w:val="24"/>
          <w:lang w:eastAsia="ru-RU"/>
        </w:rPr>
      </w:pPr>
      <w:r w:rsidRPr="00F26F41">
        <w:rPr>
          <w:sz w:val="24"/>
          <w:szCs w:val="24"/>
          <w:lang w:eastAsia="ru-RU"/>
        </w:rPr>
        <w:tab/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5A079E" w:rsidRPr="00F26F41" w:rsidP="005A079E">
      <w:pPr>
        <w:jc w:val="center"/>
        <w:rPr>
          <w:sz w:val="24"/>
          <w:szCs w:val="24"/>
        </w:rPr>
      </w:pPr>
      <w:r w:rsidRPr="00F26F41">
        <w:rPr>
          <w:sz w:val="24"/>
          <w:szCs w:val="24"/>
        </w:rPr>
        <w:t>У С Т А Н О В И Л:</w:t>
      </w:r>
    </w:p>
    <w:p w:rsidR="005A079E" w:rsidRPr="00F26F41" w:rsidP="005A079E">
      <w:pPr>
        <w:jc w:val="center"/>
        <w:rPr>
          <w:sz w:val="24"/>
          <w:szCs w:val="24"/>
        </w:rPr>
      </w:pPr>
    </w:p>
    <w:p w:rsidR="000F2B18" w:rsidRPr="00F26F41" w:rsidP="000F2B18">
      <w:pPr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Джемалиев М.Ю.</w:t>
      </w:r>
      <w:r w:rsidRPr="00F26F41" w:rsidR="005A079E">
        <w:rPr>
          <w:sz w:val="24"/>
          <w:szCs w:val="24"/>
        </w:rPr>
        <w:t xml:space="preserve">, </w:t>
      </w:r>
      <w:r w:rsidRPr="00F26F41" w:rsidR="00ED18AD">
        <w:rPr>
          <w:sz w:val="24"/>
          <w:szCs w:val="24"/>
          <w:lang w:eastAsia="ar-SA"/>
        </w:rPr>
        <w:t>проживающий по адрес</w:t>
      </w:r>
      <w:r w:rsidRPr="00F26F41" w:rsidR="00E129A6">
        <w:rPr>
          <w:sz w:val="24"/>
          <w:szCs w:val="24"/>
          <w:lang w:eastAsia="ar-SA"/>
        </w:rPr>
        <w:t xml:space="preserve">у: </w:t>
      </w:r>
      <w:r w:rsidRPr="00F26F41">
        <w:rPr>
          <w:sz w:val="24"/>
          <w:szCs w:val="24"/>
          <w:lang w:eastAsia="ar-SA"/>
        </w:rPr>
        <w:t>***</w:t>
      </w:r>
      <w:r w:rsidRPr="00F26F41" w:rsidR="008B13CE">
        <w:rPr>
          <w:sz w:val="24"/>
          <w:szCs w:val="24"/>
        </w:rPr>
        <w:t xml:space="preserve">, </w:t>
      </w:r>
      <w:r w:rsidRPr="00F26F41" w:rsidR="00ED18AD">
        <w:rPr>
          <w:sz w:val="24"/>
          <w:szCs w:val="24"/>
          <w:lang w:eastAsia="ar-SA"/>
        </w:rPr>
        <w:t xml:space="preserve">в отношении которого решением </w:t>
      </w:r>
      <w:r w:rsidRPr="00F26F41" w:rsidR="005F0EFE">
        <w:rPr>
          <w:sz w:val="24"/>
          <w:szCs w:val="24"/>
        </w:rPr>
        <w:t>Сургу</w:t>
      </w:r>
      <w:r w:rsidRPr="00F26F41">
        <w:rPr>
          <w:sz w:val="24"/>
          <w:szCs w:val="24"/>
        </w:rPr>
        <w:t>тского</w:t>
      </w:r>
      <w:r w:rsidRPr="00F26F41" w:rsidR="008B13CE">
        <w:rPr>
          <w:sz w:val="24"/>
          <w:szCs w:val="24"/>
        </w:rPr>
        <w:t xml:space="preserve"> городского суда</w:t>
      </w:r>
      <w:r w:rsidRPr="00F26F41" w:rsidR="005E7678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ХМАО-Югры</w:t>
      </w:r>
      <w:r w:rsidRPr="00F26F41" w:rsidR="005E7678">
        <w:rPr>
          <w:sz w:val="24"/>
          <w:szCs w:val="24"/>
        </w:rPr>
        <w:t xml:space="preserve"> от </w:t>
      </w:r>
      <w:r w:rsidRPr="00F26F41">
        <w:rPr>
          <w:sz w:val="24"/>
          <w:szCs w:val="24"/>
        </w:rPr>
        <w:t>26.11</w:t>
      </w:r>
      <w:r w:rsidRPr="00F26F41" w:rsidR="005E7678">
        <w:rPr>
          <w:sz w:val="24"/>
          <w:szCs w:val="24"/>
        </w:rPr>
        <w:t>.20</w:t>
      </w:r>
      <w:r w:rsidRPr="00F26F41" w:rsidR="008B13CE">
        <w:rPr>
          <w:sz w:val="24"/>
          <w:szCs w:val="24"/>
        </w:rPr>
        <w:t>21</w:t>
      </w:r>
      <w:r w:rsidRPr="00F26F41" w:rsidR="005E7678">
        <w:rPr>
          <w:sz w:val="24"/>
          <w:szCs w:val="24"/>
        </w:rPr>
        <w:t xml:space="preserve"> </w:t>
      </w:r>
      <w:r w:rsidRPr="00F26F41" w:rsidR="007476D1">
        <w:rPr>
          <w:sz w:val="24"/>
          <w:szCs w:val="24"/>
        </w:rPr>
        <w:t xml:space="preserve">был установлен административный надзор и установлено ограничение </w:t>
      </w:r>
      <w:r w:rsidRPr="00F26F41">
        <w:rPr>
          <w:sz w:val="24"/>
          <w:szCs w:val="24"/>
        </w:rPr>
        <w:t>в виде запрета пребывания вне жилого по</w:t>
      </w:r>
      <w:r w:rsidRPr="00F26F41">
        <w:rPr>
          <w:sz w:val="24"/>
          <w:szCs w:val="24"/>
        </w:rPr>
        <w:t xml:space="preserve">мещения, являющегося его местом жительства, либо пребывания в период с 22 час. 00 мин. до 06 час. 00 мин. </w:t>
      </w:r>
      <w:r w:rsidRPr="00F26F41" w:rsidR="008C735A">
        <w:rPr>
          <w:sz w:val="24"/>
          <w:szCs w:val="24"/>
        </w:rPr>
        <w:t xml:space="preserve">и решением Нефтеюганского районного суда ХМАО-Югры от 27.07.2022г. установлены дополнительные ограничения, </w:t>
      </w:r>
      <w:r w:rsidRPr="00F26F41" w:rsidR="00E3523A">
        <w:rPr>
          <w:sz w:val="24"/>
          <w:szCs w:val="24"/>
        </w:rPr>
        <w:t>08.01.2024г. в 23 час. 10</w:t>
      </w:r>
      <w:r w:rsidRPr="00F26F41" w:rsidR="008C735A">
        <w:rPr>
          <w:sz w:val="24"/>
          <w:szCs w:val="24"/>
        </w:rPr>
        <w:t xml:space="preserve"> мин. </w:t>
      </w:r>
      <w:r w:rsidRPr="00F26F41">
        <w:rPr>
          <w:sz w:val="24"/>
          <w:szCs w:val="24"/>
        </w:rPr>
        <w:t>отсутствовал по месту жительства по адресу: ***</w:t>
      </w:r>
      <w:r w:rsidRPr="00F26F41">
        <w:rPr>
          <w:sz w:val="24"/>
          <w:szCs w:val="24"/>
        </w:rPr>
        <w:t>, чем нарушил п. 3 ч. 1 ст. 4 ФЗ № 64 «Об административном надзоре за лицами, освобожденными из мест лишения свободы».</w:t>
      </w:r>
    </w:p>
    <w:p w:rsidR="00E5186B" w:rsidRPr="00F26F41" w:rsidP="000F2B18">
      <w:pPr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В судебном заседании Джемалиев М.Ю. признал </w:t>
      </w:r>
      <w:r w:rsidRPr="00F26F41">
        <w:rPr>
          <w:sz w:val="24"/>
          <w:szCs w:val="24"/>
        </w:rPr>
        <w:t>факт совершения им данного административного правонарушения и вину в его совершении, инвалидом I, II группы не является.</w:t>
      </w:r>
    </w:p>
    <w:p w:rsidR="00983B69" w:rsidRPr="00F26F41" w:rsidP="00983B69">
      <w:pPr>
        <w:ind w:firstLine="720"/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Помимо признания </w:t>
      </w:r>
      <w:r w:rsidRPr="00F26F41" w:rsidR="005F0EFE">
        <w:rPr>
          <w:sz w:val="24"/>
          <w:szCs w:val="24"/>
        </w:rPr>
        <w:t xml:space="preserve">Джемалиевым М.Ю. </w:t>
      </w:r>
      <w:r w:rsidRPr="00F26F41">
        <w:rPr>
          <w:sz w:val="24"/>
          <w:szCs w:val="24"/>
        </w:rPr>
        <w:t xml:space="preserve">своей вины, его вина в совершении данного административного правонарушения подтверждается </w:t>
      </w:r>
      <w:r w:rsidRPr="00F26F41">
        <w:rPr>
          <w:sz w:val="24"/>
          <w:szCs w:val="24"/>
        </w:rPr>
        <w:t>совокупностью доказательств, оцененных судом в соответствии с требованиями ст. 26.11 КоАП РФ:</w:t>
      </w:r>
    </w:p>
    <w:p w:rsidR="005C7919" w:rsidRPr="00F26F41" w:rsidP="00A35C0D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>- протоколом об административном правонарушении</w:t>
      </w:r>
      <w:r w:rsidRPr="00F26F41" w:rsidR="009B64B8">
        <w:rPr>
          <w:sz w:val="24"/>
          <w:szCs w:val="24"/>
        </w:rPr>
        <w:t xml:space="preserve"> </w:t>
      </w:r>
      <w:r w:rsidRPr="00F26F41" w:rsidR="00DC1F54">
        <w:rPr>
          <w:sz w:val="24"/>
          <w:szCs w:val="24"/>
        </w:rPr>
        <w:t>86</w:t>
      </w:r>
      <w:r w:rsidRPr="00F26F41" w:rsidR="00591E1C">
        <w:rPr>
          <w:sz w:val="24"/>
          <w:szCs w:val="24"/>
        </w:rPr>
        <w:t xml:space="preserve"> </w:t>
      </w:r>
      <w:r w:rsidRPr="00F26F41" w:rsidR="008C735A">
        <w:rPr>
          <w:sz w:val="24"/>
          <w:szCs w:val="24"/>
        </w:rPr>
        <w:t xml:space="preserve">№ </w:t>
      </w:r>
      <w:r w:rsidRPr="00F26F41" w:rsidR="00E3523A">
        <w:rPr>
          <w:sz w:val="24"/>
          <w:szCs w:val="24"/>
        </w:rPr>
        <w:t>273492</w:t>
      </w:r>
      <w:r w:rsidRPr="00F26F41" w:rsidR="00DC1F54">
        <w:rPr>
          <w:sz w:val="24"/>
          <w:szCs w:val="24"/>
        </w:rPr>
        <w:t xml:space="preserve"> </w:t>
      </w:r>
      <w:r w:rsidRPr="00F26F41" w:rsidR="00683EBF">
        <w:rPr>
          <w:sz w:val="24"/>
          <w:szCs w:val="24"/>
        </w:rPr>
        <w:t xml:space="preserve">от </w:t>
      </w:r>
      <w:r w:rsidRPr="00F26F41" w:rsidR="00E3523A">
        <w:rPr>
          <w:sz w:val="24"/>
          <w:szCs w:val="24"/>
        </w:rPr>
        <w:t>10</w:t>
      </w:r>
      <w:r w:rsidRPr="00F26F41" w:rsidR="008C735A">
        <w:rPr>
          <w:sz w:val="24"/>
          <w:szCs w:val="24"/>
        </w:rPr>
        <w:t>.</w:t>
      </w:r>
      <w:r w:rsidRPr="00F26F41" w:rsidR="00E3523A">
        <w:rPr>
          <w:sz w:val="24"/>
          <w:szCs w:val="24"/>
        </w:rPr>
        <w:t>01</w:t>
      </w:r>
      <w:r w:rsidRPr="00F26F41" w:rsidR="00231D6A">
        <w:rPr>
          <w:sz w:val="24"/>
          <w:szCs w:val="24"/>
        </w:rPr>
        <w:t>.202</w:t>
      </w:r>
      <w:r w:rsidRPr="00F26F41" w:rsidR="00E3523A">
        <w:rPr>
          <w:sz w:val="24"/>
          <w:szCs w:val="24"/>
        </w:rPr>
        <w:t>4</w:t>
      </w:r>
      <w:r w:rsidRPr="00F26F41">
        <w:rPr>
          <w:sz w:val="24"/>
          <w:szCs w:val="24"/>
        </w:rPr>
        <w:t>,</w:t>
      </w:r>
      <w:r w:rsidRPr="00F26F41" w:rsidR="000B5305">
        <w:rPr>
          <w:sz w:val="24"/>
          <w:szCs w:val="24"/>
        </w:rPr>
        <w:t xml:space="preserve"> </w:t>
      </w:r>
      <w:r w:rsidRPr="00F26F41" w:rsidR="00DA4919">
        <w:rPr>
          <w:sz w:val="24"/>
          <w:szCs w:val="24"/>
        </w:rPr>
        <w:t>согласно которому</w:t>
      </w:r>
      <w:r w:rsidRPr="00F26F41" w:rsidR="000B5305">
        <w:rPr>
          <w:sz w:val="24"/>
          <w:szCs w:val="24"/>
        </w:rPr>
        <w:t xml:space="preserve"> </w:t>
      </w:r>
      <w:r w:rsidRPr="00F26F41" w:rsidR="00DE5594">
        <w:rPr>
          <w:sz w:val="24"/>
          <w:szCs w:val="24"/>
        </w:rPr>
        <w:t>Д</w:t>
      </w:r>
      <w:r w:rsidRPr="00F26F41" w:rsidR="009E0B1A">
        <w:rPr>
          <w:sz w:val="24"/>
          <w:szCs w:val="24"/>
        </w:rPr>
        <w:t>жемалиев</w:t>
      </w:r>
      <w:r w:rsidRPr="00F26F41" w:rsidR="00DE5594">
        <w:rPr>
          <w:sz w:val="24"/>
          <w:szCs w:val="24"/>
        </w:rPr>
        <w:t xml:space="preserve"> М.Ю.</w:t>
      </w:r>
      <w:r w:rsidRPr="00F26F41" w:rsidR="00737278">
        <w:rPr>
          <w:sz w:val="24"/>
          <w:szCs w:val="24"/>
        </w:rPr>
        <w:t xml:space="preserve"> </w:t>
      </w:r>
      <w:r w:rsidRPr="00F26F41" w:rsidR="000F3913">
        <w:rPr>
          <w:sz w:val="24"/>
          <w:szCs w:val="24"/>
        </w:rPr>
        <w:t>с протоколом ознакомлен, права, предусмотренные ст. 25.1 КоАП РФ и ст. 51 Конституции РФ разъяснены.</w:t>
      </w:r>
    </w:p>
    <w:p w:rsidR="005F0EFE" w:rsidRPr="00F26F41" w:rsidP="005F0EFE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>-</w:t>
      </w:r>
      <w:r w:rsidRPr="00F26F41" w:rsidR="000F3913">
        <w:rPr>
          <w:sz w:val="24"/>
          <w:szCs w:val="24"/>
        </w:rPr>
        <w:t>рапорт</w:t>
      </w:r>
      <w:r w:rsidRPr="00F26F41" w:rsidR="0012743F">
        <w:rPr>
          <w:sz w:val="24"/>
          <w:szCs w:val="24"/>
        </w:rPr>
        <w:t>ом</w:t>
      </w:r>
      <w:r w:rsidRPr="00F26F41" w:rsidR="005A079E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 xml:space="preserve">инспектора </w:t>
      </w:r>
      <w:r w:rsidRPr="00F26F41" w:rsidR="000B5305">
        <w:rPr>
          <w:sz w:val="24"/>
          <w:szCs w:val="24"/>
        </w:rPr>
        <w:t>УУП</w:t>
      </w:r>
      <w:r w:rsidRPr="00F26F41" w:rsidR="005A079E">
        <w:rPr>
          <w:sz w:val="24"/>
          <w:szCs w:val="24"/>
        </w:rPr>
        <w:t xml:space="preserve"> </w:t>
      </w:r>
      <w:r w:rsidRPr="00F26F41" w:rsidR="00FF2494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ОМВД</w:t>
      </w:r>
      <w:r w:rsidRPr="00F26F41">
        <w:rPr>
          <w:sz w:val="24"/>
          <w:szCs w:val="24"/>
        </w:rPr>
        <w:t xml:space="preserve"> России по г</w:t>
      </w:r>
      <w:r w:rsidRPr="00F26F41" w:rsidR="000F3913">
        <w:rPr>
          <w:sz w:val="24"/>
          <w:szCs w:val="24"/>
        </w:rPr>
        <w:t>. Нефтеюганску</w:t>
      </w:r>
      <w:r w:rsidRPr="00F26F41" w:rsidR="003565CC">
        <w:rPr>
          <w:sz w:val="24"/>
          <w:szCs w:val="24"/>
        </w:rPr>
        <w:t xml:space="preserve"> от 10.01.2024</w:t>
      </w:r>
      <w:r w:rsidRPr="00F26F41">
        <w:rPr>
          <w:sz w:val="24"/>
          <w:szCs w:val="24"/>
        </w:rPr>
        <w:t>г.</w:t>
      </w:r>
      <w:r w:rsidRPr="00F26F41" w:rsidR="000F3913">
        <w:rPr>
          <w:sz w:val="24"/>
          <w:szCs w:val="24"/>
        </w:rPr>
        <w:t xml:space="preserve">; </w:t>
      </w:r>
    </w:p>
    <w:p w:rsidR="005F0EFE" w:rsidRPr="00F26F41" w:rsidP="009E0B1A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- копией </w:t>
      </w:r>
      <w:r w:rsidRPr="00F26F41" w:rsidR="00681F33">
        <w:rPr>
          <w:sz w:val="24"/>
          <w:szCs w:val="24"/>
        </w:rPr>
        <w:t xml:space="preserve">решения </w:t>
      </w:r>
      <w:r w:rsidRPr="00F26F41">
        <w:rPr>
          <w:sz w:val="24"/>
          <w:szCs w:val="24"/>
        </w:rPr>
        <w:t>Сургутского городского суда</w:t>
      </w:r>
      <w:r w:rsidRPr="00F26F41" w:rsidR="00764E19">
        <w:rPr>
          <w:sz w:val="24"/>
          <w:szCs w:val="24"/>
        </w:rPr>
        <w:t xml:space="preserve"> от </w:t>
      </w:r>
      <w:r w:rsidRPr="00F26F41">
        <w:rPr>
          <w:sz w:val="24"/>
          <w:szCs w:val="24"/>
        </w:rPr>
        <w:t>26</w:t>
      </w:r>
      <w:r w:rsidRPr="00F26F41" w:rsidR="00231D6A">
        <w:rPr>
          <w:sz w:val="24"/>
          <w:szCs w:val="24"/>
        </w:rPr>
        <w:t>.</w:t>
      </w:r>
      <w:r w:rsidRPr="00F26F41">
        <w:rPr>
          <w:sz w:val="24"/>
          <w:szCs w:val="24"/>
        </w:rPr>
        <w:t>11.2022</w:t>
      </w:r>
      <w:r w:rsidRPr="00F26F41" w:rsidR="00764E19">
        <w:rPr>
          <w:sz w:val="24"/>
          <w:szCs w:val="24"/>
        </w:rPr>
        <w:t>,</w:t>
      </w:r>
      <w:r w:rsidRPr="00F26F41" w:rsidR="00681F33">
        <w:rPr>
          <w:sz w:val="24"/>
          <w:szCs w:val="24"/>
        </w:rPr>
        <w:t xml:space="preserve"> вступившего</w:t>
      </w:r>
      <w:r w:rsidRPr="00F26F41" w:rsidR="005E7678">
        <w:rPr>
          <w:sz w:val="24"/>
          <w:szCs w:val="24"/>
        </w:rPr>
        <w:t xml:space="preserve"> в законную силу </w:t>
      </w:r>
      <w:r w:rsidRPr="00F26F41">
        <w:rPr>
          <w:sz w:val="24"/>
          <w:szCs w:val="24"/>
        </w:rPr>
        <w:t>11.12</w:t>
      </w:r>
      <w:r w:rsidRPr="00F26F41" w:rsidR="005E7678">
        <w:rPr>
          <w:sz w:val="24"/>
          <w:szCs w:val="24"/>
        </w:rPr>
        <w:t>.202</w:t>
      </w:r>
      <w:r w:rsidRPr="00F26F41">
        <w:rPr>
          <w:sz w:val="24"/>
          <w:szCs w:val="24"/>
        </w:rPr>
        <w:t>1</w:t>
      </w:r>
      <w:r w:rsidRPr="00F26F41" w:rsidR="005E7678">
        <w:rPr>
          <w:sz w:val="24"/>
          <w:szCs w:val="24"/>
        </w:rPr>
        <w:t>,</w:t>
      </w:r>
      <w:r w:rsidRPr="00F26F41" w:rsidR="009E0B1A">
        <w:rPr>
          <w:sz w:val="24"/>
          <w:szCs w:val="24"/>
        </w:rPr>
        <w:t xml:space="preserve"> согласно которому Джамалиеву</w:t>
      </w:r>
      <w:r w:rsidRPr="00F26F41">
        <w:rPr>
          <w:sz w:val="24"/>
          <w:szCs w:val="24"/>
        </w:rPr>
        <w:t xml:space="preserve"> М.Ю. </w:t>
      </w:r>
      <w:r w:rsidRPr="00F26F41">
        <w:rPr>
          <w:sz w:val="24"/>
          <w:szCs w:val="24"/>
        </w:rPr>
        <w:t>был установлен административный надзор</w:t>
      </w:r>
      <w:r w:rsidRPr="00F26F41" w:rsidR="008C735A">
        <w:rPr>
          <w:sz w:val="24"/>
          <w:szCs w:val="24"/>
        </w:rPr>
        <w:t>;</w:t>
      </w:r>
      <w:r w:rsidRPr="00F26F41">
        <w:rPr>
          <w:sz w:val="24"/>
          <w:szCs w:val="24"/>
        </w:rPr>
        <w:t xml:space="preserve"> </w:t>
      </w:r>
    </w:p>
    <w:p w:rsidR="00021C06" w:rsidRPr="00F26F41" w:rsidP="009E0B1A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>- копией решения Нефтеюганского городского суда от 27.07</w:t>
      </w:r>
      <w:r w:rsidRPr="00F26F41">
        <w:rPr>
          <w:sz w:val="24"/>
          <w:szCs w:val="24"/>
        </w:rPr>
        <w:t>.2022, в</w:t>
      </w:r>
      <w:r w:rsidRPr="00F26F41">
        <w:rPr>
          <w:sz w:val="24"/>
          <w:szCs w:val="24"/>
        </w:rPr>
        <w:t>ступившего в законную силу 11.08.2022</w:t>
      </w:r>
      <w:r w:rsidRPr="00F26F41">
        <w:rPr>
          <w:sz w:val="24"/>
          <w:szCs w:val="24"/>
        </w:rPr>
        <w:t>, согласно которому Джамалиеву М.Ю. был</w:t>
      </w:r>
      <w:r w:rsidRPr="00F26F41">
        <w:rPr>
          <w:sz w:val="24"/>
          <w:szCs w:val="24"/>
        </w:rPr>
        <w:t>и</w:t>
      </w:r>
      <w:r w:rsidRPr="00F26F41">
        <w:rPr>
          <w:sz w:val="24"/>
          <w:szCs w:val="24"/>
        </w:rPr>
        <w:t xml:space="preserve"> установлен</w:t>
      </w:r>
      <w:r w:rsidRPr="00F26F41">
        <w:rPr>
          <w:sz w:val="24"/>
          <w:szCs w:val="24"/>
        </w:rPr>
        <w:t>ы</w:t>
      </w:r>
      <w:r w:rsidRPr="00F26F41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дополнительные ограничения;</w:t>
      </w:r>
    </w:p>
    <w:p w:rsidR="008C735A" w:rsidRPr="00F26F41" w:rsidP="008C735A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>- предупреждением, заключен</w:t>
      </w:r>
      <w:r w:rsidRPr="00F26F41">
        <w:rPr>
          <w:sz w:val="24"/>
          <w:szCs w:val="24"/>
        </w:rPr>
        <w:t>ием о заведении дела административного надзора, заявлением Джемалиев</w:t>
      </w:r>
      <w:r w:rsidRPr="00F26F41">
        <w:rPr>
          <w:sz w:val="24"/>
          <w:szCs w:val="24"/>
        </w:rPr>
        <w:t>а</w:t>
      </w:r>
      <w:r w:rsidRPr="00F26F41">
        <w:rPr>
          <w:sz w:val="24"/>
          <w:szCs w:val="24"/>
        </w:rPr>
        <w:t xml:space="preserve"> М.Ю. о месте его проживания; актом по</w:t>
      </w:r>
      <w:r w:rsidRPr="00F26F41" w:rsidR="00E3523A">
        <w:rPr>
          <w:sz w:val="24"/>
          <w:szCs w:val="24"/>
        </w:rPr>
        <w:t>сещения поднадзорного лица от 08</w:t>
      </w:r>
      <w:r w:rsidRPr="00F26F41">
        <w:rPr>
          <w:sz w:val="24"/>
          <w:szCs w:val="24"/>
        </w:rPr>
        <w:t>.</w:t>
      </w:r>
      <w:r w:rsidRPr="00F26F41" w:rsidR="00E3523A">
        <w:rPr>
          <w:sz w:val="24"/>
          <w:szCs w:val="24"/>
        </w:rPr>
        <w:t>01.2024</w:t>
      </w:r>
      <w:r w:rsidRPr="00F26F41">
        <w:rPr>
          <w:sz w:val="24"/>
          <w:szCs w:val="24"/>
        </w:rPr>
        <w:t>г.; объяснениями Джемалиев</w:t>
      </w:r>
      <w:r w:rsidRPr="00F26F41">
        <w:rPr>
          <w:sz w:val="24"/>
          <w:szCs w:val="24"/>
        </w:rPr>
        <w:t>а</w:t>
      </w:r>
      <w:r w:rsidRPr="00F26F41">
        <w:rPr>
          <w:sz w:val="24"/>
          <w:szCs w:val="24"/>
        </w:rPr>
        <w:t xml:space="preserve"> М.Ю.  от </w:t>
      </w:r>
      <w:r w:rsidRPr="00F26F41" w:rsidR="00E3523A">
        <w:rPr>
          <w:sz w:val="24"/>
          <w:szCs w:val="24"/>
        </w:rPr>
        <w:t>10.01</w:t>
      </w:r>
      <w:r w:rsidRPr="00F26F41">
        <w:rPr>
          <w:sz w:val="24"/>
          <w:szCs w:val="24"/>
        </w:rPr>
        <w:t>.202</w:t>
      </w:r>
      <w:r w:rsidRPr="00F26F41" w:rsidR="00E3523A">
        <w:rPr>
          <w:sz w:val="24"/>
          <w:szCs w:val="24"/>
        </w:rPr>
        <w:t>4</w:t>
      </w:r>
      <w:r w:rsidRPr="00F26F41">
        <w:rPr>
          <w:sz w:val="24"/>
          <w:szCs w:val="24"/>
        </w:rPr>
        <w:t>г.;</w:t>
      </w:r>
      <w:r w:rsidRPr="00F26F41" w:rsidR="00743891">
        <w:rPr>
          <w:sz w:val="24"/>
          <w:szCs w:val="24"/>
        </w:rPr>
        <w:t xml:space="preserve"> </w:t>
      </w:r>
    </w:p>
    <w:p w:rsidR="008C735A" w:rsidRPr="00F26F41" w:rsidP="008C735A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 - регистрационным листом поднадзорного; </w:t>
      </w:r>
    </w:p>
    <w:p w:rsidR="008C735A" w:rsidRPr="00F26F41" w:rsidP="008C735A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 - справкой на </w:t>
      </w:r>
      <w:r w:rsidRPr="00F26F41">
        <w:rPr>
          <w:sz w:val="24"/>
          <w:szCs w:val="24"/>
        </w:rPr>
        <w:t>физическое лицо;</w:t>
      </w:r>
    </w:p>
    <w:p w:rsidR="005C7919" w:rsidRPr="00F26F41" w:rsidP="005F0EFE">
      <w:pPr>
        <w:tabs>
          <w:tab w:val="left" w:pos="709"/>
        </w:tabs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- копией постановления об отказе в в</w:t>
      </w:r>
      <w:r w:rsidRPr="00F26F41" w:rsidR="00E3523A">
        <w:rPr>
          <w:sz w:val="24"/>
          <w:szCs w:val="24"/>
        </w:rPr>
        <w:t>озбуждении уголовного дела от 10.01.2024</w:t>
      </w:r>
      <w:r w:rsidRPr="00F26F41">
        <w:rPr>
          <w:sz w:val="24"/>
          <w:szCs w:val="24"/>
        </w:rPr>
        <w:t>.</w:t>
      </w:r>
    </w:p>
    <w:p w:rsidR="005C7919" w:rsidRPr="00F26F41" w:rsidP="00D070E9">
      <w:pPr>
        <w:tabs>
          <w:tab w:val="left" w:pos="567"/>
          <w:tab w:val="left" w:pos="709"/>
        </w:tabs>
        <w:jc w:val="both"/>
        <w:rPr>
          <w:rFonts w:eastAsia="Calibri"/>
          <w:sz w:val="24"/>
          <w:szCs w:val="24"/>
        </w:rPr>
      </w:pPr>
      <w:r w:rsidRPr="00F26F41">
        <w:rPr>
          <w:sz w:val="24"/>
          <w:szCs w:val="24"/>
        </w:rPr>
        <w:tab/>
        <w:t>Судья квалифицирует действия</w:t>
      </w:r>
      <w:r w:rsidRPr="00F26F41" w:rsidR="000B5305">
        <w:rPr>
          <w:sz w:val="24"/>
          <w:szCs w:val="24"/>
        </w:rPr>
        <w:t xml:space="preserve"> </w:t>
      </w:r>
      <w:r w:rsidRPr="00F26F41" w:rsidR="00DE5594">
        <w:rPr>
          <w:sz w:val="24"/>
          <w:szCs w:val="24"/>
        </w:rPr>
        <w:t>Джемалиева М.Ю.</w:t>
      </w:r>
      <w:r w:rsidRPr="00F26F41" w:rsidR="00737278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по ч.</w:t>
      </w:r>
      <w:r w:rsidRPr="00F26F41" w:rsidR="0005646A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3 ст. 19.24</w:t>
      </w:r>
      <w:r w:rsidRPr="00F26F41" w:rsidR="0005646A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Кодекса Российской Федерации об административных правонарушениях</w:t>
      </w:r>
      <w:r w:rsidRPr="00F26F41" w:rsidR="005E7678">
        <w:rPr>
          <w:sz w:val="24"/>
          <w:szCs w:val="24"/>
        </w:rPr>
        <w:t>, как п</w:t>
      </w:r>
      <w:r w:rsidRPr="00F26F41">
        <w:rPr>
          <w:rFonts w:eastAsia="Calibri"/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F26F41">
          <w:rPr>
            <w:rFonts w:eastAsia="Calibri"/>
            <w:sz w:val="24"/>
            <w:szCs w:val="24"/>
          </w:rPr>
          <w:t>частью 1</w:t>
        </w:r>
      </w:hyperlink>
      <w:r w:rsidRPr="00F26F41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F26F41" w:rsidP="00D070E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При назначении наказания судья уч</w:t>
      </w:r>
      <w:r w:rsidRPr="00F26F41">
        <w:rPr>
          <w:sz w:val="24"/>
          <w:szCs w:val="24"/>
        </w:rPr>
        <w:t xml:space="preserve">итывает обстоятельства совершенного административного правонарушения, личность </w:t>
      </w:r>
      <w:r w:rsidRPr="00F26F41" w:rsidR="00DE5594">
        <w:rPr>
          <w:sz w:val="24"/>
          <w:szCs w:val="24"/>
        </w:rPr>
        <w:t>Джемалиева М.Ю.</w:t>
      </w:r>
      <w:r w:rsidRPr="00F26F41">
        <w:rPr>
          <w:sz w:val="24"/>
          <w:szCs w:val="24"/>
        </w:rPr>
        <w:t>,</w:t>
      </w:r>
      <w:r w:rsidRPr="00F26F41" w:rsidR="0005646A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 xml:space="preserve">ранее привлекавшегося к административной ответственности, </w:t>
      </w:r>
      <w:r w:rsidRPr="00F26F41" w:rsidR="005E7678">
        <w:rPr>
          <w:sz w:val="24"/>
          <w:szCs w:val="24"/>
        </w:rPr>
        <w:t xml:space="preserve">его </w:t>
      </w:r>
      <w:r w:rsidRPr="00F26F41">
        <w:rPr>
          <w:sz w:val="24"/>
          <w:szCs w:val="24"/>
        </w:rPr>
        <w:t xml:space="preserve">имущественное положение. </w:t>
      </w:r>
    </w:p>
    <w:p w:rsidR="00983B69" w:rsidRPr="00F26F41" w:rsidP="00983B69">
      <w:pPr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Обстоятельством, смягчающим административную ответственность в соответст</w:t>
      </w:r>
      <w:r w:rsidRPr="00F26F41">
        <w:rPr>
          <w:sz w:val="24"/>
          <w:szCs w:val="24"/>
        </w:rPr>
        <w:t>вии со ст. 4.2 Кодекса Российской Федерации об административных правонарушениях, судья признает признание вины.</w:t>
      </w:r>
    </w:p>
    <w:p w:rsidR="005E7678" w:rsidRPr="00F26F41" w:rsidP="005E7678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F26F41">
        <w:rPr>
          <w:sz w:val="24"/>
          <w:szCs w:val="24"/>
        </w:rPr>
        <w:t xml:space="preserve">  </w:t>
      </w:r>
      <w:r w:rsidRPr="00F26F41">
        <w:rPr>
          <w:sz w:val="24"/>
          <w:szCs w:val="24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</w:t>
      </w:r>
      <w:r w:rsidRPr="00F26F41">
        <w:rPr>
          <w:sz w:val="24"/>
          <w:szCs w:val="24"/>
        </w:rPr>
        <w:t xml:space="preserve">я повторное совершение однородного административного правонарушения.   </w:t>
      </w:r>
    </w:p>
    <w:p w:rsidR="00983B69" w:rsidRPr="00F26F41" w:rsidP="00983B6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F26F41" w:rsidP="00150C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C41" w:rsidRPr="00F26F41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6F41">
        <w:rPr>
          <w:b/>
          <w:bCs/>
          <w:sz w:val="24"/>
          <w:szCs w:val="24"/>
        </w:rPr>
        <w:tab/>
      </w:r>
      <w:r w:rsidRPr="00F26F41" w:rsidR="008B13CE">
        <w:rPr>
          <w:b/>
          <w:bCs/>
          <w:sz w:val="24"/>
          <w:szCs w:val="24"/>
        </w:rPr>
        <w:t>ПОСТАНОВИЛ:</w:t>
      </w:r>
      <w:r w:rsidRPr="00F26F41">
        <w:rPr>
          <w:b/>
          <w:bCs/>
          <w:sz w:val="24"/>
          <w:szCs w:val="24"/>
        </w:rPr>
        <w:tab/>
      </w:r>
    </w:p>
    <w:p w:rsidR="009E0B1A" w:rsidRPr="00F26F41" w:rsidP="009E0B1A">
      <w:pPr>
        <w:widowControl w:val="0"/>
        <w:tabs>
          <w:tab w:val="center" w:pos="4818"/>
          <w:tab w:val="left" w:pos="6323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83B69" w:rsidRPr="00F26F41" w:rsidP="00983B69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Джемалиева</w:t>
      </w:r>
      <w:r w:rsidRPr="00F26F41">
        <w:rPr>
          <w:sz w:val="24"/>
          <w:szCs w:val="24"/>
        </w:rPr>
        <w:t xml:space="preserve"> М.</w:t>
      </w:r>
      <w:r w:rsidRPr="00F26F41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>Ю.</w:t>
      </w:r>
      <w:r w:rsidRPr="00F26F41">
        <w:rPr>
          <w:sz w:val="24"/>
          <w:szCs w:val="24"/>
        </w:rPr>
        <w:t xml:space="preserve"> </w:t>
      </w:r>
      <w:r w:rsidRPr="00F26F41" w:rsidR="007476D1">
        <w:rPr>
          <w:sz w:val="24"/>
          <w:szCs w:val="24"/>
        </w:rPr>
        <w:t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назначить ему административное наказание в в</w:t>
      </w:r>
      <w:r w:rsidRPr="00F26F41" w:rsidR="00F15DD1">
        <w:rPr>
          <w:sz w:val="24"/>
          <w:szCs w:val="24"/>
        </w:rPr>
        <w:t>и</w:t>
      </w:r>
      <w:r w:rsidRPr="00F26F41" w:rsidR="0012743F">
        <w:rPr>
          <w:sz w:val="24"/>
          <w:szCs w:val="24"/>
        </w:rPr>
        <w:t xml:space="preserve">де обязательных работ на срок </w:t>
      </w:r>
      <w:r w:rsidRPr="00F26F41" w:rsidR="00DC1F54">
        <w:rPr>
          <w:sz w:val="24"/>
          <w:szCs w:val="24"/>
        </w:rPr>
        <w:t>20</w:t>
      </w:r>
      <w:r w:rsidRPr="00F26F41" w:rsidR="007476D1">
        <w:rPr>
          <w:sz w:val="24"/>
          <w:szCs w:val="24"/>
        </w:rPr>
        <w:t xml:space="preserve"> (</w:t>
      </w:r>
      <w:r w:rsidRPr="00F26F41" w:rsidR="005E7678">
        <w:rPr>
          <w:sz w:val="24"/>
          <w:szCs w:val="24"/>
        </w:rPr>
        <w:t>двадцать</w:t>
      </w:r>
      <w:r w:rsidRPr="00F26F41" w:rsidR="00DC1F54">
        <w:rPr>
          <w:sz w:val="24"/>
          <w:szCs w:val="24"/>
        </w:rPr>
        <w:t>) часов</w:t>
      </w:r>
      <w:r w:rsidRPr="00F26F41" w:rsidR="007476D1">
        <w:rPr>
          <w:sz w:val="24"/>
          <w:szCs w:val="24"/>
        </w:rPr>
        <w:t xml:space="preserve">. </w:t>
      </w:r>
    </w:p>
    <w:p w:rsidR="00227B3A" w:rsidRPr="00F26F41" w:rsidP="00227B3A">
      <w:pPr>
        <w:tabs>
          <w:tab w:val="left" w:pos="567"/>
        </w:tabs>
        <w:ind w:right="-31"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Постановление о назначении наказания в виде обязательных работ подлежит исполнению отделом судебных приставов-исполнителей по г. Нефтеюганску и Нефтеюганскому району УФССП России по ХМАО - Югре. </w:t>
      </w:r>
    </w:p>
    <w:p w:rsidR="00227B3A" w:rsidRPr="00F26F41" w:rsidP="00227B3A">
      <w:pPr>
        <w:tabs>
          <w:tab w:val="left" w:pos="567"/>
        </w:tabs>
        <w:ind w:right="-31"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Разъяснить, что в соответствии с ч.4 ст. 20.2</w:t>
      </w:r>
      <w:r w:rsidRPr="00F26F41">
        <w:rPr>
          <w:sz w:val="24"/>
          <w:szCs w:val="24"/>
        </w:rPr>
        <w:t xml:space="preserve">5 Кодекса РФ об административных правонарушениях, уклонение от отбывания обязательных работ влечет наложение </w:t>
      </w:r>
      <w:r w:rsidRPr="00F26F41">
        <w:rPr>
          <w:rFonts w:eastAsia="Calibri"/>
          <w:sz w:val="24"/>
          <w:szCs w:val="24"/>
        </w:rPr>
        <w:t>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F26F41">
        <w:rPr>
          <w:sz w:val="24"/>
          <w:szCs w:val="24"/>
        </w:rPr>
        <w:t>.</w:t>
      </w:r>
    </w:p>
    <w:p w:rsidR="00983B69" w:rsidRPr="00F26F41" w:rsidP="00227B3A">
      <w:pPr>
        <w:tabs>
          <w:tab w:val="left" w:pos="567"/>
        </w:tabs>
        <w:ind w:right="-31" w:firstLine="567"/>
        <w:jc w:val="both"/>
        <w:rPr>
          <w:sz w:val="24"/>
          <w:szCs w:val="24"/>
        </w:rPr>
      </w:pPr>
      <w:r w:rsidRPr="00F26F41">
        <w:rPr>
          <w:sz w:val="24"/>
          <w:szCs w:val="24"/>
        </w:rPr>
        <w:t>Постанов</w:t>
      </w:r>
      <w:r w:rsidRPr="00F26F41">
        <w:rPr>
          <w:sz w:val="24"/>
          <w:szCs w:val="24"/>
        </w:rPr>
        <w:t>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150C41" w:rsidRPr="00F26F41" w:rsidP="00150C41">
      <w:pPr>
        <w:rPr>
          <w:sz w:val="24"/>
          <w:szCs w:val="24"/>
        </w:rPr>
      </w:pPr>
    </w:p>
    <w:p w:rsidR="005E7678" w:rsidRPr="00F26F41" w:rsidP="00F26F41">
      <w:pPr>
        <w:ind w:firstLine="708"/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               </w:t>
      </w:r>
      <w:r w:rsidRPr="00F26F41">
        <w:rPr>
          <w:sz w:val="24"/>
          <w:szCs w:val="24"/>
        </w:rPr>
        <w:t xml:space="preserve">       </w:t>
      </w:r>
    </w:p>
    <w:p w:rsidR="00F26F41" w:rsidRPr="00F26F41" w:rsidP="00F26F41">
      <w:pPr>
        <w:ind w:firstLine="708"/>
        <w:jc w:val="both"/>
        <w:rPr>
          <w:sz w:val="24"/>
          <w:szCs w:val="24"/>
        </w:rPr>
      </w:pPr>
    </w:p>
    <w:p w:rsidR="00F26F41" w:rsidRPr="00F26F41" w:rsidP="00F26F41">
      <w:pPr>
        <w:ind w:firstLine="708"/>
        <w:jc w:val="both"/>
        <w:rPr>
          <w:sz w:val="24"/>
          <w:szCs w:val="24"/>
        </w:rPr>
      </w:pPr>
    </w:p>
    <w:p w:rsidR="005E7678" w:rsidRPr="00F26F41" w:rsidP="009E0B1A">
      <w:pPr>
        <w:jc w:val="both"/>
        <w:rPr>
          <w:sz w:val="24"/>
          <w:szCs w:val="24"/>
        </w:rPr>
      </w:pPr>
      <w:r w:rsidRPr="00F26F41">
        <w:rPr>
          <w:sz w:val="24"/>
          <w:szCs w:val="24"/>
        </w:rPr>
        <w:t xml:space="preserve"> </w:t>
      </w:r>
      <w:r w:rsidRPr="00F26F41">
        <w:rPr>
          <w:sz w:val="24"/>
          <w:szCs w:val="24"/>
        </w:rPr>
        <w:t xml:space="preserve">                                Мировой судья                           </w:t>
      </w:r>
      <w:r w:rsidRPr="00F26F41" w:rsidR="009E0B1A">
        <w:rPr>
          <w:sz w:val="24"/>
          <w:szCs w:val="24"/>
        </w:rPr>
        <w:t xml:space="preserve">                </w:t>
      </w:r>
      <w:r w:rsidRPr="00F26F41" w:rsidR="00DC1F54">
        <w:rPr>
          <w:sz w:val="24"/>
          <w:szCs w:val="24"/>
        </w:rPr>
        <w:t xml:space="preserve"> Е</w:t>
      </w:r>
      <w:r w:rsidRPr="00F26F41" w:rsidR="00971C61">
        <w:rPr>
          <w:sz w:val="24"/>
          <w:szCs w:val="24"/>
        </w:rPr>
        <w:t>.А. Таскаева</w:t>
      </w: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21C06"/>
    <w:rsid w:val="000501B3"/>
    <w:rsid w:val="0005646A"/>
    <w:rsid w:val="000633C3"/>
    <w:rsid w:val="000927C3"/>
    <w:rsid w:val="000A0C1F"/>
    <w:rsid w:val="000B5305"/>
    <w:rsid w:val="000C16F0"/>
    <w:rsid w:val="000C4148"/>
    <w:rsid w:val="000C5AFD"/>
    <w:rsid w:val="000D2EA3"/>
    <w:rsid w:val="000E43EA"/>
    <w:rsid w:val="000F2B18"/>
    <w:rsid w:val="000F38D5"/>
    <w:rsid w:val="000F3913"/>
    <w:rsid w:val="001063B1"/>
    <w:rsid w:val="00110500"/>
    <w:rsid w:val="001211F1"/>
    <w:rsid w:val="001273E1"/>
    <w:rsid w:val="0012743F"/>
    <w:rsid w:val="00150C41"/>
    <w:rsid w:val="001519F3"/>
    <w:rsid w:val="00154A23"/>
    <w:rsid w:val="00167A96"/>
    <w:rsid w:val="001778CA"/>
    <w:rsid w:val="00186392"/>
    <w:rsid w:val="001B75B5"/>
    <w:rsid w:val="001E6865"/>
    <w:rsid w:val="00221698"/>
    <w:rsid w:val="00227B3A"/>
    <w:rsid w:val="00231D6A"/>
    <w:rsid w:val="002502F4"/>
    <w:rsid w:val="00256FE4"/>
    <w:rsid w:val="00260EF0"/>
    <w:rsid w:val="002664BC"/>
    <w:rsid w:val="00271142"/>
    <w:rsid w:val="00291F25"/>
    <w:rsid w:val="002A153F"/>
    <w:rsid w:val="002B272E"/>
    <w:rsid w:val="002D5D2E"/>
    <w:rsid w:val="003048F4"/>
    <w:rsid w:val="0031418B"/>
    <w:rsid w:val="00315C81"/>
    <w:rsid w:val="00325D7F"/>
    <w:rsid w:val="00334F05"/>
    <w:rsid w:val="00343939"/>
    <w:rsid w:val="00355A31"/>
    <w:rsid w:val="003565CC"/>
    <w:rsid w:val="00357205"/>
    <w:rsid w:val="00361151"/>
    <w:rsid w:val="00380224"/>
    <w:rsid w:val="003847E6"/>
    <w:rsid w:val="003853E3"/>
    <w:rsid w:val="003A0DFD"/>
    <w:rsid w:val="003D31B3"/>
    <w:rsid w:val="003E052B"/>
    <w:rsid w:val="003E0908"/>
    <w:rsid w:val="003E0D1D"/>
    <w:rsid w:val="003E42D7"/>
    <w:rsid w:val="003F6248"/>
    <w:rsid w:val="004202CC"/>
    <w:rsid w:val="00441427"/>
    <w:rsid w:val="0044281B"/>
    <w:rsid w:val="00452C7F"/>
    <w:rsid w:val="004876B3"/>
    <w:rsid w:val="004A116C"/>
    <w:rsid w:val="004A1E5A"/>
    <w:rsid w:val="004A509B"/>
    <w:rsid w:val="004A53A6"/>
    <w:rsid w:val="004B423B"/>
    <w:rsid w:val="004B51C4"/>
    <w:rsid w:val="004B67FC"/>
    <w:rsid w:val="004C09B9"/>
    <w:rsid w:val="004D58BC"/>
    <w:rsid w:val="005042A3"/>
    <w:rsid w:val="005063C3"/>
    <w:rsid w:val="005232B4"/>
    <w:rsid w:val="005248E7"/>
    <w:rsid w:val="005300BB"/>
    <w:rsid w:val="00567019"/>
    <w:rsid w:val="00584C2B"/>
    <w:rsid w:val="00591E1C"/>
    <w:rsid w:val="0059219B"/>
    <w:rsid w:val="005A079E"/>
    <w:rsid w:val="005A3087"/>
    <w:rsid w:val="005B0B99"/>
    <w:rsid w:val="005C762C"/>
    <w:rsid w:val="005C7919"/>
    <w:rsid w:val="005E7678"/>
    <w:rsid w:val="005F0EFE"/>
    <w:rsid w:val="005F5086"/>
    <w:rsid w:val="006164AD"/>
    <w:rsid w:val="00621A88"/>
    <w:rsid w:val="00624774"/>
    <w:rsid w:val="0065058C"/>
    <w:rsid w:val="00651166"/>
    <w:rsid w:val="00657224"/>
    <w:rsid w:val="00681F33"/>
    <w:rsid w:val="00683EBF"/>
    <w:rsid w:val="006946E7"/>
    <w:rsid w:val="00695192"/>
    <w:rsid w:val="006A4F09"/>
    <w:rsid w:val="006B4212"/>
    <w:rsid w:val="006C14F2"/>
    <w:rsid w:val="006C6AF5"/>
    <w:rsid w:val="006D78EF"/>
    <w:rsid w:val="00706A07"/>
    <w:rsid w:val="00727119"/>
    <w:rsid w:val="007274E9"/>
    <w:rsid w:val="00737278"/>
    <w:rsid w:val="00743891"/>
    <w:rsid w:val="007476D1"/>
    <w:rsid w:val="00764E19"/>
    <w:rsid w:val="007963BE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94B8A"/>
    <w:rsid w:val="008B08A0"/>
    <w:rsid w:val="008B13CE"/>
    <w:rsid w:val="008B2C75"/>
    <w:rsid w:val="008B576F"/>
    <w:rsid w:val="008C735A"/>
    <w:rsid w:val="008D31F0"/>
    <w:rsid w:val="008F026C"/>
    <w:rsid w:val="00901068"/>
    <w:rsid w:val="00905030"/>
    <w:rsid w:val="009052AA"/>
    <w:rsid w:val="009355BA"/>
    <w:rsid w:val="00941378"/>
    <w:rsid w:val="00952943"/>
    <w:rsid w:val="009536E4"/>
    <w:rsid w:val="00970B5D"/>
    <w:rsid w:val="00971879"/>
    <w:rsid w:val="00971C61"/>
    <w:rsid w:val="009776EE"/>
    <w:rsid w:val="009836C6"/>
    <w:rsid w:val="00983B69"/>
    <w:rsid w:val="009931F6"/>
    <w:rsid w:val="009A7D4B"/>
    <w:rsid w:val="009B3C48"/>
    <w:rsid w:val="009B49FC"/>
    <w:rsid w:val="009B64B8"/>
    <w:rsid w:val="009C2C8A"/>
    <w:rsid w:val="009C4E27"/>
    <w:rsid w:val="009E0B1A"/>
    <w:rsid w:val="00A0027A"/>
    <w:rsid w:val="00A07C1E"/>
    <w:rsid w:val="00A201DB"/>
    <w:rsid w:val="00A3481E"/>
    <w:rsid w:val="00A35C0D"/>
    <w:rsid w:val="00A37339"/>
    <w:rsid w:val="00A40B55"/>
    <w:rsid w:val="00A636F5"/>
    <w:rsid w:val="00A765A0"/>
    <w:rsid w:val="00A77090"/>
    <w:rsid w:val="00AA6F47"/>
    <w:rsid w:val="00AB3903"/>
    <w:rsid w:val="00AD258C"/>
    <w:rsid w:val="00B32929"/>
    <w:rsid w:val="00B363D3"/>
    <w:rsid w:val="00B52C21"/>
    <w:rsid w:val="00B5734F"/>
    <w:rsid w:val="00B705E2"/>
    <w:rsid w:val="00B772C0"/>
    <w:rsid w:val="00B805EB"/>
    <w:rsid w:val="00B85D9F"/>
    <w:rsid w:val="00B902BE"/>
    <w:rsid w:val="00BB2CA1"/>
    <w:rsid w:val="00BD4881"/>
    <w:rsid w:val="00BD72DA"/>
    <w:rsid w:val="00BF228C"/>
    <w:rsid w:val="00C11C57"/>
    <w:rsid w:val="00C16970"/>
    <w:rsid w:val="00C32BE1"/>
    <w:rsid w:val="00C33E8A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F6B39"/>
    <w:rsid w:val="00D06C62"/>
    <w:rsid w:val="00D070E9"/>
    <w:rsid w:val="00D4583F"/>
    <w:rsid w:val="00D623C4"/>
    <w:rsid w:val="00D65992"/>
    <w:rsid w:val="00D917E0"/>
    <w:rsid w:val="00D91EDF"/>
    <w:rsid w:val="00D93700"/>
    <w:rsid w:val="00DA25B6"/>
    <w:rsid w:val="00DA4919"/>
    <w:rsid w:val="00DC1F54"/>
    <w:rsid w:val="00DC5C49"/>
    <w:rsid w:val="00DD4D0B"/>
    <w:rsid w:val="00DE5594"/>
    <w:rsid w:val="00DE7B62"/>
    <w:rsid w:val="00E041D8"/>
    <w:rsid w:val="00E129A6"/>
    <w:rsid w:val="00E3523A"/>
    <w:rsid w:val="00E5186B"/>
    <w:rsid w:val="00ED18AD"/>
    <w:rsid w:val="00ED2355"/>
    <w:rsid w:val="00ED2C96"/>
    <w:rsid w:val="00ED62ED"/>
    <w:rsid w:val="00EF33EC"/>
    <w:rsid w:val="00EF7433"/>
    <w:rsid w:val="00F07CC8"/>
    <w:rsid w:val="00F10A36"/>
    <w:rsid w:val="00F15DD1"/>
    <w:rsid w:val="00F16322"/>
    <w:rsid w:val="00F26F41"/>
    <w:rsid w:val="00F4002F"/>
    <w:rsid w:val="00FC2355"/>
    <w:rsid w:val="00FC4586"/>
    <w:rsid w:val="00FD1641"/>
    <w:rsid w:val="00FE0A60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8DCAF2-E19C-4BA5-969F-CFAE2A2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DE5594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DC1F54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DC1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3"/>
    <w:qFormat/>
    <w:rsid w:val="00DC1F54"/>
    <w:pPr>
      <w:jc w:val="center"/>
    </w:pPr>
    <w:rPr>
      <w:b/>
      <w:bCs/>
      <w:sz w:val="24"/>
      <w:szCs w:val="24"/>
    </w:rPr>
  </w:style>
  <w:style w:type="character" w:customStyle="1" w:styleId="a3">
    <w:name w:val="Подзаголовок Знак"/>
    <w:basedOn w:val="DefaultParagraphFont"/>
    <w:link w:val="Subtitle"/>
    <w:rsid w:val="00DC1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23"/>
    <w:uiPriority w:val="99"/>
    <w:unhideWhenUsed/>
    <w:rsid w:val="00DC1F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DefaultParagraphFont"/>
    <w:link w:val="BodyText2"/>
    <w:uiPriority w:val="99"/>
    <w:rsid w:val="00DC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semiHidden/>
    <w:unhideWhenUsed/>
    <w:rsid w:val="00DC1F54"/>
    <w:rPr>
      <w:color w:val="0000FF"/>
      <w:u w:val="single"/>
    </w:rPr>
  </w:style>
  <w:style w:type="paragraph" w:customStyle="1" w:styleId="ConsNonformat">
    <w:name w:val="ConsNonformat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C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D535-AFEB-4CAD-8CD8-9AE5E5C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